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" w:lineRule="atLeast"/>
        <w:ind w:left="470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38.9pt;height:.4pt;mso-position-horizontal-relative:char;mso-position-vertical-relative:line" coordorigin="0,0" coordsize="4778,8">
            <v:group style="position:absolute;left:4;top:4;width:4770;height:2" coordorigin="4,4" coordsize="4770,2">
              <v:shape style="position:absolute;left:4;top:4;width:4770;height:2" coordorigin="4,4" coordsize="4770,0" path="m4,4l4774,4e" filled="false" stroked="true" strokeweight=".3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BodyText"/>
        <w:spacing w:line="240" w:lineRule="auto"/>
        <w:ind w:left="5088" w:right="397"/>
        <w:jc w:val="center"/>
      </w:pPr>
      <w:r>
        <w:rPr>
          <w:spacing w:val="-1"/>
        </w:rPr>
        <w:t>(комиссия</w:t>
      </w:r>
      <w:r>
        <w:rPr/>
        <w:t> </w:t>
      </w:r>
      <w:r>
        <w:rPr>
          <w:spacing w:val="-1"/>
        </w:rPr>
        <w:t>по соблюдению</w:t>
      </w:r>
      <w:r>
        <w:rPr/>
        <w:t> </w:t>
      </w:r>
      <w:r>
        <w:rPr>
          <w:spacing w:val="-1"/>
        </w:rPr>
        <w:t>требований</w:t>
      </w:r>
      <w:r>
        <w:rPr/>
        <w:t> к </w:t>
      </w:r>
      <w:r>
        <w:rPr>
          <w:spacing w:val="-1"/>
        </w:rPr>
        <w:t>служебному</w:t>
      </w:r>
      <w:r>
        <w:rPr>
          <w:spacing w:val="26"/>
        </w:rPr>
        <w:t> </w:t>
      </w:r>
      <w:r>
        <w:rPr>
          <w:spacing w:val="-1"/>
        </w:rPr>
        <w:t>поведению</w:t>
      </w:r>
      <w:r>
        <w:rPr/>
        <w:t> и</w:t>
      </w:r>
      <w:r>
        <w:rPr>
          <w:spacing w:val="-1"/>
        </w:rPr>
        <w:t> урегулированию</w:t>
      </w:r>
      <w:r>
        <w:rPr>
          <w:spacing w:val="1"/>
        </w:rPr>
        <w:t> </w:t>
      </w:r>
      <w:r>
        <w:rPr>
          <w:spacing w:val="-1"/>
        </w:rPr>
        <w:t>конфликта</w:t>
      </w:r>
      <w:r>
        <w:rPr/>
        <w:t> </w:t>
      </w:r>
      <w:r>
        <w:rPr>
          <w:spacing w:val="-1"/>
        </w:rPr>
        <w:t>интересов)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2"/>
        <w:spacing w:line="321" w:lineRule="exact" w:before="0"/>
        <w:ind w:left="686" w:right="258"/>
        <w:jc w:val="center"/>
      </w:pPr>
      <w:r>
        <w:rPr/>
        <w:t>от </w:t>
      </w: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w w:val="99"/>
        </w:rPr>
      </w:r>
      <w:r>
        <w:rPr/>
      </w:r>
    </w:p>
    <w:p>
      <w:pPr>
        <w:pStyle w:val="BodyText"/>
        <w:spacing w:line="206" w:lineRule="exact"/>
        <w:ind w:left="4855" w:right="174"/>
        <w:jc w:val="center"/>
      </w:pPr>
      <w:r>
        <w:rPr>
          <w:spacing w:val="-1"/>
        </w:rPr>
        <w:t>(наименование</w:t>
      </w:r>
      <w:r>
        <w:rPr/>
        <w:t> </w:t>
      </w:r>
      <w:r>
        <w:rPr>
          <w:spacing w:val="-1"/>
        </w:rPr>
        <w:t>должности</w:t>
      </w:r>
      <w:r>
        <w:rPr/>
        <w:t> </w:t>
      </w:r>
      <w:r>
        <w:rPr>
          <w:spacing w:val="-1"/>
        </w:rPr>
        <w:t>гражданской службы, Ф.И.О.)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Heading1"/>
        <w:spacing w:line="322" w:lineRule="exact" w:before="143"/>
        <w:ind w:right="258"/>
        <w:jc w:val="center"/>
        <w:rPr>
          <w:b w:val="0"/>
          <w:bCs w:val="0"/>
        </w:rPr>
      </w:pPr>
      <w:r>
        <w:rPr/>
        <w:t>ЗАЯВЛЕНИЕ</w:t>
      </w:r>
      <w:r>
        <w:rPr>
          <w:b w:val="0"/>
        </w:rPr>
      </w:r>
    </w:p>
    <w:p>
      <w:pPr>
        <w:spacing w:before="0"/>
        <w:ind w:left="410" w:right="397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o</w:t>
      </w:r>
      <w:r>
        <w:rPr>
          <w:rFonts w:ascii="Times New Roman" w:hAnsi="Times New Roman"/>
          <w:b/>
          <w:spacing w:val="-12"/>
          <w:sz w:val="28"/>
        </w:rPr>
        <w:t> </w:t>
      </w:r>
      <w:r>
        <w:rPr>
          <w:rFonts w:ascii="Times New Roman" w:hAnsi="Times New Roman"/>
          <w:b/>
          <w:sz w:val="28"/>
        </w:rPr>
        <w:t>невозможности</w:t>
      </w:r>
      <w:r>
        <w:rPr>
          <w:rFonts w:ascii="Times New Roman" w:hAnsi="Times New Roman"/>
          <w:b/>
          <w:spacing w:val="-12"/>
          <w:sz w:val="28"/>
        </w:rPr>
        <w:t> </w:t>
      </w:r>
      <w:r>
        <w:rPr>
          <w:rFonts w:ascii="Times New Roman" w:hAnsi="Times New Roman"/>
          <w:b/>
          <w:sz w:val="28"/>
        </w:rPr>
        <w:t>по</w:t>
      </w:r>
      <w:r>
        <w:rPr>
          <w:rFonts w:ascii="Times New Roman" w:hAnsi="Times New Roman"/>
          <w:b/>
          <w:spacing w:val="-12"/>
          <w:sz w:val="28"/>
        </w:rPr>
        <w:t> </w:t>
      </w:r>
      <w:r>
        <w:rPr>
          <w:rFonts w:ascii="Times New Roman" w:hAnsi="Times New Roman"/>
          <w:b/>
          <w:sz w:val="28"/>
        </w:rPr>
        <w:t>объективным</w:t>
      </w:r>
      <w:r>
        <w:rPr>
          <w:rFonts w:ascii="Times New Roman" w:hAnsi="Times New Roman"/>
          <w:b/>
          <w:spacing w:val="-12"/>
          <w:sz w:val="28"/>
        </w:rPr>
        <w:t> </w:t>
      </w:r>
      <w:r>
        <w:rPr>
          <w:rFonts w:ascii="Times New Roman" w:hAnsi="Times New Roman"/>
          <w:b/>
          <w:sz w:val="28"/>
        </w:rPr>
        <w:t>причинам</w:t>
      </w:r>
      <w:r>
        <w:rPr>
          <w:rFonts w:ascii="Times New Roman" w:hAnsi="Times New Roman"/>
          <w:b/>
          <w:spacing w:val="-13"/>
          <w:sz w:val="28"/>
        </w:rPr>
        <w:t> </w:t>
      </w:r>
      <w:r>
        <w:rPr>
          <w:rFonts w:ascii="Times New Roman" w:hAnsi="Times New Roman"/>
          <w:b/>
          <w:sz w:val="28"/>
        </w:rPr>
        <w:t>представить</w:t>
      </w:r>
      <w:r>
        <w:rPr>
          <w:rFonts w:ascii="Times New Roman" w:hAnsi="Times New Roman"/>
          <w:b/>
          <w:spacing w:val="-13"/>
          <w:sz w:val="28"/>
        </w:rPr>
        <w:t> </w:t>
      </w:r>
      <w:r>
        <w:rPr>
          <w:rFonts w:ascii="Times New Roman" w:hAnsi="Times New Roman"/>
          <w:b/>
          <w:sz w:val="28"/>
        </w:rPr>
        <w:t>сведения</w:t>
      </w:r>
      <w:r>
        <w:rPr>
          <w:rFonts w:ascii="Times New Roman" w:hAnsi="Times New Roman"/>
          <w:b/>
          <w:spacing w:val="-12"/>
          <w:sz w:val="28"/>
        </w:rPr>
        <w:t> </w:t>
      </w:r>
      <w:r>
        <w:rPr>
          <w:rFonts w:ascii="Times New Roman" w:hAnsi="Times New Roman"/>
          <w:b/>
          <w:sz w:val="28"/>
        </w:rPr>
        <w:t>о</w:t>
      </w:r>
      <w:r>
        <w:rPr>
          <w:rFonts w:ascii="Times New Roman" w:hAnsi="Times New Roman"/>
          <w:b/>
          <w:spacing w:val="22"/>
          <w:w w:val="99"/>
          <w:sz w:val="28"/>
        </w:rPr>
        <w:t> </w:t>
      </w:r>
      <w:r>
        <w:rPr>
          <w:rFonts w:ascii="Times New Roman" w:hAnsi="Times New Roman"/>
          <w:b/>
          <w:sz w:val="28"/>
        </w:rPr>
        <w:t>доходах,</w:t>
      </w:r>
      <w:r>
        <w:rPr>
          <w:rFonts w:ascii="Times New Roman" w:hAnsi="Times New Roman"/>
          <w:b/>
          <w:spacing w:val="-14"/>
          <w:sz w:val="28"/>
        </w:rPr>
        <w:t> </w:t>
      </w:r>
      <w:r>
        <w:rPr>
          <w:rFonts w:ascii="Times New Roman" w:hAnsi="Times New Roman"/>
          <w:b/>
          <w:sz w:val="28"/>
        </w:rPr>
        <w:t>расходах,</w:t>
      </w:r>
      <w:r>
        <w:rPr>
          <w:rFonts w:ascii="Times New Roman" w:hAnsi="Times New Roman"/>
          <w:b/>
          <w:spacing w:val="-15"/>
          <w:sz w:val="28"/>
        </w:rPr>
        <w:t> </w:t>
      </w:r>
      <w:r>
        <w:rPr>
          <w:rFonts w:ascii="Times New Roman" w:hAnsi="Times New Roman"/>
          <w:b/>
          <w:sz w:val="28"/>
        </w:rPr>
        <w:t>об</w:t>
      </w:r>
      <w:r>
        <w:rPr>
          <w:rFonts w:ascii="Times New Roman" w:hAnsi="Times New Roman"/>
          <w:b/>
          <w:spacing w:val="-14"/>
          <w:sz w:val="28"/>
        </w:rPr>
        <w:t> </w:t>
      </w:r>
      <w:r>
        <w:rPr>
          <w:rFonts w:ascii="Times New Roman" w:hAnsi="Times New Roman"/>
          <w:b/>
          <w:sz w:val="28"/>
        </w:rPr>
        <w:t>имуществе</w:t>
      </w:r>
      <w:r>
        <w:rPr>
          <w:rFonts w:ascii="Times New Roman" w:hAnsi="Times New Roman"/>
          <w:b/>
          <w:spacing w:val="-14"/>
          <w:sz w:val="28"/>
        </w:rPr>
        <w:t> </w:t>
      </w:r>
      <w:r>
        <w:rPr>
          <w:rFonts w:ascii="Times New Roman" w:hAnsi="Times New Roman"/>
          <w:b/>
          <w:sz w:val="28"/>
        </w:rPr>
        <w:t>и</w:t>
      </w:r>
      <w:r>
        <w:rPr>
          <w:rFonts w:ascii="Times New Roman" w:hAnsi="Times New Roman"/>
          <w:b/>
          <w:spacing w:val="-13"/>
          <w:sz w:val="28"/>
        </w:rPr>
        <w:t> </w:t>
      </w:r>
      <w:r>
        <w:rPr>
          <w:rFonts w:ascii="Times New Roman" w:hAnsi="Times New Roman"/>
          <w:b/>
          <w:sz w:val="28"/>
        </w:rPr>
        <w:t>обязательствах</w:t>
      </w:r>
      <w:r>
        <w:rPr>
          <w:rFonts w:ascii="Times New Roman" w:hAnsi="Times New Roman"/>
          <w:b/>
          <w:spacing w:val="-14"/>
          <w:sz w:val="28"/>
        </w:rPr>
        <w:t> </w:t>
      </w:r>
      <w:r>
        <w:rPr>
          <w:rFonts w:ascii="Times New Roman" w:hAnsi="Times New Roman"/>
          <w:b/>
          <w:sz w:val="28"/>
        </w:rPr>
        <w:t>имущественного</w:t>
      </w:r>
      <w:r>
        <w:rPr>
          <w:rFonts w:ascii="Times New Roman" w:hAnsi="Times New Roman"/>
          <w:b/>
          <w:spacing w:val="22"/>
          <w:w w:val="99"/>
          <w:sz w:val="28"/>
        </w:rPr>
        <w:t> </w:t>
      </w:r>
      <w:r>
        <w:rPr>
          <w:rFonts w:ascii="Times New Roman" w:hAnsi="Times New Roman"/>
          <w:b/>
          <w:sz w:val="28"/>
        </w:rPr>
        <w:t>характера</w:t>
      </w:r>
      <w:r>
        <w:rPr>
          <w:rFonts w:ascii="Times New Roman" w:hAnsi="Times New Roman"/>
          <w:b/>
          <w:spacing w:val="-13"/>
          <w:sz w:val="28"/>
        </w:rPr>
        <w:t> </w:t>
      </w:r>
      <w:r>
        <w:rPr>
          <w:rFonts w:ascii="Times New Roman" w:hAnsi="Times New Roman"/>
          <w:b/>
          <w:sz w:val="28"/>
        </w:rPr>
        <w:t>своих</w:t>
      </w:r>
      <w:r>
        <w:rPr>
          <w:rFonts w:ascii="Times New Roman" w:hAnsi="Times New Roman"/>
          <w:b/>
          <w:spacing w:val="-13"/>
          <w:sz w:val="28"/>
        </w:rPr>
        <w:t> </w:t>
      </w:r>
      <w:r>
        <w:rPr>
          <w:rFonts w:ascii="Times New Roman" w:hAnsi="Times New Roman"/>
          <w:b/>
          <w:sz w:val="28"/>
        </w:rPr>
        <w:t>супруги</w:t>
      </w:r>
      <w:r>
        <w:rPr>
          <w:rFonts w:ascii="Times New Roman" w:hAnsi="Times New Roman"/>
          <w:b/>
          <w:spacing w:val="-13"/>
          <w:sz w:val="28"/>
        </w:rPr>
        <w:t> </w:t>
      </w:r>
      <w:r>
        <w:rPr>
          <w:rFonts w:ascii="Times New Roman" w:hAnsi="Times New Roman"/>
          <w:b/>
          <w:sz w:val="28"/>
        </w:rPr>
        <w:t>(супруга)</w:t>
      </w:r>
      <w:r>
        <w:rPr>
          <w:rFonts w:ascii="Times New Roman" w:hAnsi="Times New Roman"/>
          <w:b/>
          <w:spacing w:val="-14"/>
          <w:sz w:val="28"/>
        </w:rPr>
        <w:t> </w:t>
      </w:r>
      <w:r>
        <w:rPr>
          <w:rFonts w:ascii="Times New Roman" w:hAnsi="Times New Roman"/>
          <w:b/>
          <w:sz w:val="28"/>
        </w:rPr>
        <w:t>и</w:t>
      </w:r>
      <w:r>
        <w:rPr>
          <w:rFonts w:ascii="Times New Roman" w:hAnsi="Times New Roman"/>
          <w:b/>
          <w:spacing w:val="-14"/>
          <w:sz w:val="28"/>
        </w:rPr>
        <w:t> </w:t>
      </w:r>
      <w:r>
        <w:rPr>
          <w:rFonts w:ascii="Times New Roman" w:hAnsi="Times New Roman"/>
          <w:b/>
          <w:sz w:val="28"/>
        </w:rPr>
        <w:t>несовершеннолетних</w:t>
      </w:r>
      <w:r>
        <w:rPr>
          <w:rFonts w:ascii="Times New Roman" w:hAnsi="Times New Roman"/>
          <w:b/>
          <w:spacing w:val="-14"/>
          <w:sz w:val="28"/>
        </w:rPr>
        <w:t> </w:t>
      </w:r>
      <w:r>
        <w:rPr>
          <w:rFonts w:ascii="Times New Roman" w:hAnsi="Times New Roman"/>
          <w:b/>
          <w:sz w:val="28"/>
        </w:rPr>
        <w:t>детей</w:t>
      </w:r>
      <w:r>
        <w:rPr>
          <w:rFonts w:ascii="Times New Roman" w:hAnsi="Times New Roman"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10" w:h="16840"/>
          <w:pgMar w:top="1580" w:bottom="280" w:left="1580" w:right="740"/>
        </w:sectPr>
      </w:pPr>
    </w:p>
    <w:p>
      <w:pPr>
        <w:pStyle w:val="Heading2"/>
        <w:spacing w:line="240" w:lineRule="auto"/>
        <w:ind w:left="541" w:right="0"/>
        <w:jc w:val="left"/>
      </w:pPr>
      <w:r>
        <w:rPr/>
        <w:t>Я, </w:t>
      </w: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w w:val="99"/>
        </w:rPr>
      </w:r>
      <w:r>
        <w:rPr/>
      </w:r>
    </w:p>
    <w:p>
      <w:pPr>
        <w:spacing w:line="321" w:lineRule="exact" w:before="180"/>
        <w:ind w:left="3108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/>
        <w:br w:type="column"/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pacing w:val="50"/>
          <w:sz w:val="28"/>
        </w:rPr>
        <w:t> </w:t>
      </w:r>
      <w:r>
        <w:rPr>
          <w:rFonts w:ascii="Times New Roman" w:hAnsi="Times New Roman"/>
          <w:sz w:val="28"/>
        </w:rPr>
        <w:t>замещающий</w:t>
      </w:r>
      <w:r>
        <w:rPr>
          <w:rFonts w:ascii="Times New Roman" w:hAnsi="Times New Roman"/>
          <w:spacing w:val="-10"/>
          <w:sz w:val="28"/>
        </w:rPr>
        <w:t> </w:t>
      </w:r>
      <w:r>
        <w:rPr>
          <w:rFonts w:ascii="Times New Roman" w:hAnsi="Times New Roman"/>
          <w:sz w:val="28"/>
        </w:rPr>
        <w:t>должность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w w:val="99"/>
          <w:sz w:val="28"/>
        </w:rPr>
      </w:r>
      <w:r>
        <w:rPr>
          <w:rFonts w:ascii="Times New Roman" w:hAnsi="Times New Roman"/>
          <w:w w:val="99"/>
          <w:sz w:val="28"/>
          <w:u w:val="single" w:color="000000"/>
        </w:rPr>
        <w:t> </w:t>
      </w:r>
      <w:r>
        <w:rPr>
          <w:rFonts w:ascii="Times New Roman" w:hAnsi="Times New Roman"/>
          <w:w w:val="99"/>
          <w:sz w:val="28"/>
        </w:rPr>
      </w:r>
      <w:r>
        <w:rPr>
          <w:rFonts w:ascii="Times New Roman" w:hAnsi="Times New Roman"/>
          <w:sz w:val="28"/>
        </w:rPr>
      </w:r>
    </w:p>
    <w:p>
      <w:pPr>
        <w:pStyle w:val="BodyText"/>
        <w:tabs>
          <w:tab w:pos="6314" w:val="left" w:leader="none"/>
        </w:tabs>
        <w:spacing w:line="206" w:lineRule="exact"/>
        <w:ind w:left="403" w:right="0"/>
        <w:jc w:val="left"/>
      </w:pPr>
      <w:r>
        <w:rPr>
          <w:spacing w:val="-1"/>
        </w:rPr>
        <w:t>(фамилия,</w:t>
      </w:r>
      <w:r>
        <w:rPr>
          <w:spacing w:val="1"/>
        </w:rPr>
        <w:t> </w:t>
      </w:r>
      <w:r>
        <w:rPr>
          <w:spacing w:val="-1"/>
        </w:rPr>
        <w:t>имя,</w:t>
      </w:r>
      <w:r>
        <w:rPr/>
        <w:t> </w:t>
      </w:r>
      <w:r>
        <w:rPr>
          <w:spacing w:val="-1"/>
        </w:rPr>
        <w:t>отчество)</w:t>
        <w:tab/>
        <w:t>(полное</w:t>
      </w:r>
      <w:r>
        <w:rPr/>
        <w:t> </w:t>
      </w:r>
      <w:r>
        <w:rPr>
          <w:spacing w:val="-1"/>
        </w:rPr>
        <w:t>наименование</w:t>
      </w:r>
      <w:r>
        <w:rPr/>
      </w:r>
    </w:p>
    <w:p>
      <w:pPr>
        <w:spacing w:after="0" w:line="206" w:lineRule="exact"/>
        <w:jc w:val="left"/>
        <w:sectPr>
          <w:type w:val="continuous"/>
          <w:pgSz w:w="11910" w:h="16840"/>
          <w:pgMar w:top="1580" w:bottom="280" w:left="1580" w:right="740"/>
          <w:cols w:num="2" w:equalWidth="0">
            <w:col w:w="939" w:space="40"/>
            <w:col w:w="8611"/>
          </w:cols>
        </w:sectPr>
      </w:pPr>
    </w:p>
    <w:p>
      <w:pPr>
        <w:pStyle w:val="BodyText"/>
        <w:tabs>
          <w:tab w:pos="9390" w:val="left" w:leader="none"/>
        </w:tabs>
        <w:spacing w:line="207" w:lineRule="exact"/>
        <w:ind w:right="0"/>
        <w:jc w:val="both"/>
      </w:pPr>
      <w:r>
        <w:rPr/>
      </w:r>
      <w:r>
        <w:rPr>
          <w:u w:val="single" w:color="000000"/>
        </w:rPr>
        <w:t> </w:t>
      </w:r>
      <w:r>
        <w:rPr/>
        <w:tab/>
      </w:r>
      <w:r>
        <w:rPr/>
        <w:t>,</w:t>
      </w:r>
    </w:p>
    <w:p>
      <w:pPr>
        <w:pStyle w:val="BodyText"/>
        <w:spacing w:line="207" w:lineRule="exact"/>
        <w:ind w:right="0"/>
        <w:jc w:val="both"/>
      </w:pPr>
      <w:r>
        <w:rPr/>
        <w:t>должности</w:t>
      </w:r>
      <w:r>
        <w:rPr>
          <w:spacing w:val="44"/>
        </w:rPr>
        <w:t> </w:t>
      </w:r>
      <w:r>
        <w:rPr>
          <w:spacing w:val="-1"/>
        </w:rPr>
        <w:t>гражданской</w:t>
      </w:r>
      <w:r>
        <w:rPr/>
        <w:t> </w:t>
      </w:r>
      <w:r>
        <w:rPr>
          <w:spacing w:val="-1"/>
        </w:rPr>
        <w:t>службы)</w:t>
      </w:r>
    </w:p>
    <w:p>
      <w:pPr>
        <w:pStyle w:val="Heading2"/>
        <w:spacing w:line="240" w:lineRule="auto" w:before="2"/>
        <w:ind w:right="106"/>
        <w:jc w:val="both"/>
      </w:pPr>
      <w:r>
        <w:rPr/>
        <w:t>сообщаю</w:t>
      </w:r>
      <w:r>
        <w:rPr>
          <w:spacing w:val="12"/>
        </w:rPr>
        <w:t> </w:t>
      </w:r>
      <w:r>
        <w:rPr/>
        <w:t>о</w:t>
      </w:r>
      <w:r>
        <w:rPr>
          <w:spacing w:val="12"/>
        </w:rPr>
        <w:t> </w:t>
      </w:r>
      <w:r>
        <w:rPr/>
        <w:t>невозможности</w:t>
      </w:r>
      <w:r>
        <w:rPr>
          <w:spacing w:val="11"/>
        </w:rPr>
        <w:t> </w:t>
      </w:r>
      <w:r>
        <w:rPr/>
        <w:t>по</w:t>
      </w:r>
      <w:r>
        <w:rPr>
          <w:spacing w:val="11"/>
        </w:rPr>
        <w:t> </w:t>
      </w:r>
      <w:r>
        <w:rPr/>
        <w:t>объективным</w:t>
      </w:r>
      <w:r>
        <w:rPr>
          <w:spacing w:val="12"/>
        </w:rPr>
        <w:t> </w:t>
      </w:r>
      <w:r>
        <w:rPr/>
        <w:t>причинам</w:t>
      </w:r>
      <w:r>
        <w:rPr>
          <w:spacing w:val="11"/>
        </w:rPr>
        <w:t> </w:t>
      </w:r>
      <w:r>
        <w:rPr/>
        <w:t>представить</w:t>
      </w:r>
      <w:r>
        <w:rPr>
          <w:spacing w:val="11"/>
        </w:rPr>
        <w:t> </w:t>
      </w:r>
      <w:r>
        <w:rPr>
          <w:spacing w:val="-1"/>
        </w:rPr>
        <w:t>сведения</w:t>
      </w:r>
      <w:r>
        <w:rPr>
          <w:spacing w:val="28"/>
          <w:w w:val="99"/>
        </w:rPr>
        <w:t> </w:t>
      </w:r>
      <w:r>
        <w:rPr/>
        <w:t>о</w:t>
      </w:r>
      <w:r>
        <w:rPr>
          <w:spacing w:val="36"/>
        </w:rPr>
        <w:t> </w:t>
      </w:r>
      <w:r>
        <w:rPr/>
        <w:t>доходах,</w:t>
      </w:r>
      <w:r>
        <w:rPr>
          <w:spacing w:val="37"/>
        </w:rPr>
        <w:t> </w:t>
      </w:r>
      <w:r>
        <w:rPr/>
        <w:t>расходах,</w:t>
      </w:r>
      <w:r>
        <w:rPr>
          <w:spacing w:val="37"/>
        </w:rPr>
        <w:t> </w:t>
      </w:r>
      <w:r>
        <w:rPr/>
        <w:t>об</w:t>
      </w:r>
      <w:r>
        <w:rPr>
          <w:spacing w:val="36"/>
        </w:rPr>
        <w:t> </w:t>
      </w:r>
      <w:r>
        <w:rPr/>
        <w:t>имуществе,</w:t>
      </w:r>
      <w:r>
        <w:rPr>
          <w:spacing w:val="37"/>
        </w:rPr>
        <w:t> </w:t>
      </w:r>
      <w:r>
        <w:rPr/>
        <w:t>обязательствах</w:t>
      </w:r>
      <w:r>
        <w:rPr>
          <w:spacing w:val="37"/>
        </w:rPr>
        <w:t> </w:t>
      </w:r>
      <w:r>
        <w:rPr/>
        <w:t>имущественного</w:t>
      </w:r>
      <w:r>
        <w:rPr>
          <w:w w:val="99"/>
        </w:rPr>
        <w:t> </w:t>
      </w:r>
      <w:r>
        <w:rPr/>
        <w:t>характера</w:t>
      </w:r>
      <w:r>
        <w:rPr>
          <w:spacing w:val="35"/>
        </w:rPr>
        <w:t> </w:t>
      </w:r>
      <w:r>
        <w:rPr/>
        <w:t>на</w:t>
      </w:r>
      <w:r>
        <w:rPr>
          <w:spacing w:val="44"/>
        </w:rPr>
        <w:t> </w:t>
      </w:r>
      <w:r>
        <w:rPr/>
        <w:t>свою</w:t>
      </w:r>
      <w:r>
        <w:rPr>
          <w:spacing w:val="43"/>
        </w:rPr>
        <w:t> </w:t>
      </w:r>
      <w:r>
        <w:rPr/>
        <w:t>супругу</w:t>
      </w:r>
      <w:r>
        <w:rPr>
          <w:spacing w:val="16"/>
        </w:rPr>
        <w:t> </w:t>
      </w:r>
      <w:r>
        <w:rPr/>
        <w:t>(на</w:t>
      </w:r>
      <w:r>
        <w:rPr>
          <w:spacing w:val="44"/>
        </w:rPr>
        <w:t> </w:t>
      </w:r>
      <w:r>
        <w:rPr/>
        <w:t>своего</w:t>
      </w:r>
      <w:r>
        <w:rPr>
          <w:spacing w:val="43"/>
        </w:rPr>
        <w:t> </w:t>
      </w:r>
      <w:r>
        <w:rPr/>
        <w:t>супруга,</w:t>
      </w:r>
      <w:r>
        <w:rPr>
          <w:spacing w:val="43"/>
        </w:rPr>
        <w:t> </w:t>
      </w:r>
      <w:r>
        <w:rPr/>
        <w:t>на</w:t>
      </w:r>
      <w:r>
        <w:rPr>
          <w:spacing w:val="43"/>
        </w:rPr>
        <w:t> </w:t>
      </w:r>
      <w:r>
        <w:rPr/>
        <w:t>несовершеннолетнего</w:t>
      </w:r>
      <w:r>
        <w:rPr>
          <w:w w:val="99"/>
        </w:rPr>
        <w:t> </w:t>
      </w:r>
      <w:r>
        <w:rPr/>
        <w:t>ребенка </w:t>
      </w:r>
      <w:r>
        <w:rPr>
          <w:spacing w:val="41"/>
        </w:rPr>
        <w:t> </w:t>
      </w:r>
      <w:r>
        <w:rPr/>
        <w:t>(несовершеннолетних </w:t>
      </w:r>
      <w:r>
        <w:rPr>
          <w:spacing w:val="39"/>
        </w:rPr>
        <w:t> </w:t>
      </w:r>
      <w:r>
        <w:rPr/>
        <w:t>детей)</w:t>
      </w:r>
      <w:r>
        <w:rPr>
          <w:w w:val="99"/>
          <w:u w:val="single" w:color="000000"/>
        </w:rPr>
        <w:t> </w:t>
      </w:r>
      <w:r>
        <w:rPr>
          <w:w w:val="99"/>
        </w:rPr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0" w:lineRule="atLeast"/>
        <w:ind w:left="11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55.45pt;height:.6pt;mso-position-horizontal-relative:char;mso-position-vertical-relative:line" coordorigin="0,0" coordsize="9109,12">
            <v:group style="position:absolute;left:6;top:6;width:9097;height:2" coordorigin="6,6" coordsize="9097,2">
              <v:shape style="position:absolute;left:6;top:6;width:9097;height:2" coordorigin="6,6" coordsize="9097,0" path="m6,6l9102,6e" filled="false" stroked="true" strokeweight=".559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BodyText"/>
        <w:spacing w:line="188" w:lineRule="exact"/>
        <w:ind w:left="308" w:right="0"/>
        <w:jc w:val="left"/>
      </w:pPr>
      <w:r>
        <w:rPr>
          <w:spacing w:val="-1"/>
        </w:rPr>
        <w:t>(подробное</w:t>
      </w:r>
      <w:r>
        <w:rPr/>
        <w:t> </w:t>
      </w:r>
      <w:r>
        <w:rPr>
          <w:spacing w:val="-1"/>
        </w:rPr>
        <w:t>описание ситуации</w:t>
      </w:r>
      <w:r>
        <w:rPr/>
        <w:t> с </w:t>
      </w:r>
      <w:r>
        <w:rPr>
          <w:spacing w:val="-1"/>
        </w:rPr>
        <w:t>подтверждением</w:t>
      </w:r>
      <w:r>
        <w:rPr/>
        <w:t> </w:t>
      </w:r>
      <w:r>
        <w:rPr>
          <w:spacing w:val="-1"/>
        </w:rPr>
        <w:t>доказательств</w:t>
      </w:r>
      <w:r>
        <w:rPr/>
        <w:t> </w:t>
      </w:r>
      <w:r>
        <w:rPr>
          <w:spacing w:val="-1"/>
        </w:rPr>
        <w:t>объективности</w:t>
      </w:r>
      <w:r>
        <w:rPr/>
        <w:t> </w:t>
      </w:r>
      <w:r>
        <w:rPr>
          <w:spacing w:val="-1"/>
        </w:rPr>
        <w:t>причин</w:t>
      </w:r>
      <w:r>
        <w:rPr/>
        <w:t> </w:t>
      </w:r>
      <w:r>
        <w:rPr>
          <w:spacing w:val="-1"/>
        </w:rPr>
        <w:t>непредставления сведений</w:t>
      </w:r>
      <w:r>
        <w:rPr/>
        <w:t> 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tabs>
          <w:tab w:pos="8260" w:val="left" w:leader="none"/>
        </w:tabs>
        <w:spacing w:line="20" w:lineRule="atLeast"/>
        <w:ind w:left="11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"/>
        </w:rPr>
        <w:pict>
          <v:group style="width:45.35pt;height:.4pt;mso-position-horizontal-relative:char;mso-position-vertical-relative:line" coordorigin="0,0" coordsize="907,8">
            <v:group style="position:absolute;left:4;top:4;width:900;height:2" coordorigin="4,4" coordsize="900,2">
              <v:shape style="position:absolute;left:4;top:4;width:900;height:2" coordorigin="4,4" coordsize="900,0" path="m4,4l903,4e" filled="false" stroked="true" strokeweight=".36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58.8pt;height:.4pt;mso-position-horizontal-relative:char;mso-position-vertical-relative:line" coordorigin="0,0" coordsize="1176,8">
            <v:group style="position:absolute;left:4;top:4;width:1169;height:2" coordorigin="4,4" coordsize="1169,2">
              <v:shape style="position:absolute;left:4;top:4;width:1169;height:2" coordorigin="4,4" coordsize="1169,0" path="m4,4l1172,4e" filled="false" stroked="true" strokeweight=".36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pStyle w:val="BodyText"/>
        <w:tabs>
          <w:tab w:pos="7005" w:val="left" w:leader="none"/>
        </w:tabs>
        <w:spacing w:line="186" w:lineRule="exact"/>
        <w:ind w:left="257" w:right="0"/>
        <w:jc w:val="left"/>
      </w:pPr>
      <w:r>
        <w:rPr>
          <w:spacing w:val="-1"/>
        </w:rPr>
        <w:t>(дата)</w:t>
        <w:tab/>
        <w:t>(подпись)</w:t>
      </w:r>
      <w:r>
        <w:rPr/>
      </w:r>
    </w:p>
    <w:sectPr>
      <w:type w:val="continuous"/>
      <w:pgSz w:w="11910" w:h="16840"/>
      <w:pgMar w:top="1580" w:bottom="280" w:left="158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Helvetica">
    <w:altName w:val="Helvetica"/>
    <w:charset w:val="CC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1"/>
    </w:pPr>
    <w:rPr>
      <w:rFonts w:ascii="Times New Roman" w:hAnsi="Times New Roman" w:eastAsia="Times New Roman"/>
      <w:sz w:val="18"/>
      <w:szCs w:val="18"/>
    </w:rPr>
  </w:style>
  <w:style w:styleId="Heading1" w:type="paragraph">
    <w:name w:val="Heading 1"/>
    <w:basedOn w:val="Normal"/>
    <w:uiPriority w:val="1"/>
    <w:qFormat/>
    <w:pPr>
      <w:ind w:left="271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spacing w:before="180"/>
      <w:ind w:left="121"/>
      <w:outlineLvl w:val="2"/>
    </w:pPr>
    <w:rPr>
      <w:rFonts w:ascii="Times New Roman" w:hAnsi="Times New Roman" w:eastAsia="Times New Roman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2020-12-23T12:57:17Z</dcterms:created>
  <dcterms:modified xsi:type="dcterms:W3CDTF">2020-12-23T12:57:17Z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2016-07-01T00:00:00Z</vt:filetime>
  </property>
  <property fmtid="{D5CDD505-2E9C-101B-9397-08002B2CF9AE}" pid="3" name="LastSaved">
    <vt:filetime>2020-12-23T00:00:00Z</vt:filetime>
  </property>
</Properties>
</file>