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9"/>
        <w:ind w:right="1722"/>
        <w:jc w:val="center"/>
        <w:rPr>
          <w:b w:val="0"/>
          <w:bCs w:val="0"/>
        </w:rPr>
      </w:pPr>
      <w:r>
        <w:rPr>
          <w:spacing w:val="-1"/>
        </w:rPr>
        <w:t>УВЕДОМЛЕНИЕ</w:t>
      </w:r>
      <w:r>
        <w:rPr>
          <w:b w:val="0"/>
        </w:rPr>
      </w:r>
    </w:p>
    <w:p>
      <w:pPr>
        <w:spacing w:before="0"/>
        <w:ind w:left="1457" w:right="1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> получении подарка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"/>
          <w:sz w:val="24"/>
        </w:rPr>
        <w:t> связи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-1"/>
          <w:sz w:val="24"/>
        </w:rPr>
        <w:t> должностным положением или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исполнением служебных (должностных) обязанностей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48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7.4pt;height:.6pt;mso-position-horizontal-relative:char;mso-position-vertical-relative:line" coordorigin="0,0" coordsize="4748,12">
            <v:group style="position:absolute;left:6;top:6;width:4737;height:2" coordorigin="6,6" coordsize="4737,2">
              <v:shape style="position:absolute;left:6;top:6;width:4737;height:2" coordorigin="6,6" coordsize="4737,0" path="m6,6l474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57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(наименование уполномоченного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8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7.4pt;height:.6pt;mso-position-horizontal-relative:char;mso-position-vertical-relative:line" coordorigin="0,0" coordsize="4748,12">
            <v:group style="position:absolute;left:6;top:6;width:4737;height:2" coordorigin="6,6" coordsize="4737,2">
              <v:shape style="position:absolute;left:6;top:6;width:4737;height:2" coordorigin="6,6" coordsize="4737,0" path="m6,6l474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9" w:lineRule="exact" w:before="0"/>
        <w:ind w:left="58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учреждения,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уполномоченного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8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7.4pt;height:.6pt;mso-position-horizontal-relative:char;mso-position-vertical-relative:line" coordorigin="0,0" coordsize="4748,12">
            <v:group style="position:absolute;left:6;top:6;width:4737;height:2" coordorigin="6,6" coordsize="4737,2">
              <v:shape style="position:absolute;left:6;top:6;width:4737;height:2" coordorigin="6,6" coordsize="4737,0" path="m6,6l474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9" w:lineRule="exact" w:before="0"/>
        <w:ind w:left="59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структурного подразделения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8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7.4pt;height:.6pt;mso-position-horizontal-relative:char;mso-position-vertical-relative:line" coordorigin="0,0" coordsize="4748,12">
            <v:group style="position:absolute;left:6;top:6;width:4737;height:2" coordorigin="6,6" coordsize="4737,2">
              <v:shape style="position:absolute;left:6;top:6;width:4737;height:2" coordorigin="6,6" coordsize="4737,0" path="m6,6l474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360" w:bottom="280" w:left="1540" w:right="4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spacing w:val="-1"/>
        </w:rPr>
        <w:t>от</w:t>
      </w:r>
      <w:r>
        <w:rPr/>
        <w:t> </w:t>
      </w:r>
      <w:r>
        <w:rPr>
          <w:spacing w:val="-7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29" w:lineRule="exact" w:before="0"/>
        <w:ind w:left="7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государственного органа)</w:t>
      </w:r>
      <w:r>
        <w:rPr>
          <w:rFonts w:ascii="Times New Roman" w:hAnsi="Times New Roman"/>
          <w:sz w:val="20"/>
        </w:rPr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360" w:bottom="280" w:left="1540" w:right="420"/>
          <w:cols w:num="2" w:equalWidth="0">
            <w:col w:w="5238" w:space="40"/>
            <w:col w:w="46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48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7.4pt;height:.6pt;mso-position-horizontal-relative:char;mso-position-vertical-relative:line" coordorigin="0,0" coordsize="4748,12">
            <v:group style="position:absolute;left:6;top:6;width:4737;height:2" coordorigin="6,6" coordsize="4737,2">
              <v:shape style="position:absolute;left:6;top:6;width:4737;height:2" coordorigin="6,6" coordsize="4737,0" path="m6,6l474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9" w:lineRule="exact" w:before="0"/>
        <w:ind w:left="58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(ф.и.о., занимаемая должность)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5659" w:val="left" w:leader="none"/>
          <w:tab w:pos="7546" w:val="left" w:leader="none"/>
          <w:tab w:pos="8269" w:val="left" w:leader="none"/>
        </w:tabs>
        <w:spacing w:line="240" w:lineRule="auto" w:before="69"/>
        <w:ind w:left="1122" w:right="0"/>
        <w:jc w:val="left"/>
      </w:pPr>
      <w:r>
        <w:rPr>
          <w:spacing w:val="-1"/>
        </w:rPr>
        <w:t>Уведомление</w:t>
      </w:r>
      <w:r>
        <w:rPr/>
        <w:t> о получении подарка от</w:t>
      </w:r>
      <w:r>
        <w:rPr>
          <w:spacing w:val="29"/>
        </w:rPr>
        <w:t> </w:t>
      </w:r>
      <w:r>
        <w:rPr>
          <w:spacing w:val="7"/>
        </w:rPr>
        <w:t>«</w:t>
      </w:r>
      <w:r>
        <w:rPr>
          <w:spacing w:val="7"/>
          <w:u w:val="single" w:color="000000"/>
        </w:rPr>
      </w:r>
      <w:r>
        <w:rPr>
          <w:spacing w:val="7"/>
        </w:rPr>
        <w:tab/>
      </w:r>
      <w:r>
        <w:rPr/>
        <w:t>»</w:t>
      </w:r>
      <w:r>
        <w:rPr>
          <w:u w:val="single" w:color="000000"/>
        </w:rPr>
      </w:r>
      <w:r>
        <w:rPr/>
        <w:tab/>
      </w:r>
      <w:r>
        <w:rPr>
          <w:spacing w:val="6"/>
        </w:rPr>
        <w:t>20</w:t>
      </w:r>
      <w:r>
        <w:rPr>
          <w:spacing w:val="6"/>
          <w:u w:val="single" w:color="000000"/>
        </w:rPr>
      </w:r>
      <w:r>
        <w:rPr>
          <w:spacing w:val="6"/>
        </w:rPr>
        <w:tab/>
      </w:r>
      <w:r>
        <w:rPr>
          <w:spacing w:val="-1"/>
        </w:rPr>
        <w:t>г.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1360" w:bottom="280" w:left="1540" w:right="420"/>
        </w:sectPr>
      </w:pPr>
    </w:p>
    <w:p>
      <w:pPr>
        <w:pStyle w:val="BodyText"/>
        <w:spacing w:line="240" w:lineRule="auto" w:before="69"/>
        <w:ind w:right="0" w:firstLine="567"/>
        <w:jc w:val="left"/>
      </w:pPr>
      <w:r>
        <w:rPr>
          <w:spacing w:val="-1"/>
        </w:rPr>
        <w:t>Извещаю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получении</w:t>
      </w:r>
      <w:r>
        <w:rPr/>
        <w:t> </w:t>
      </w:r>
      <w:r>
        <w:rPr>
          <w:spacing w:val="-1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подарка(ов) на </w:t>
      </w:r>
      <w:r>
        <w:rPr>
          <w:spacing w:val="-20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(дата получения)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540" w:right="420"/>
          <w:cols w:num="2" w:equalWidth="0">
            <w:col w:w="3197" w:space="2111"/>
            <w:col w:w="4642"/>
          </w:cols>
        </w:sectPr>
      </w:pPr>
    </w:p>
    <w:p>
      <w:pPr>
        <w:pStyle w:val="BodyText"/>
        <w:spacing w:line="240" w:lineRule="auto" w:before="30"/>
        <w:ind w:left="2440" w:right="152" w:hanging="452"/>
        <w:jc w:val="left"/>
      </w:pPr>
      <w:r>
        <w:rPr>
          <w:spacing w:val="-1"/>
        </w:rPr>
        <w:t>(наименование протокольного мероприятия, служебной командировки,</w:t>
      </w:r>
      <w:r>
        <w:rPr>
          <w:spacing w:val="21"/>
        </w:rPr>
        <w:t> </w:t>
      </w:r>
      <w:r>
        <w:rPr>
          <w:spacing w:val="-1"/>
        </w:rPr>
        <w:t>другого</w:t>
      </w:r>
      <w:r>
        <w:rPr/>
        <w:t> </w:t>
      </w:r>
      <w:r>
        <w:rPr>
          <w:spacing w:val="-1"/>
        </w:rPr>
        <w:t>официального</w:t>
      </w:r>
      <w:r>
        <w:rPr/>
        <w:t> мероприятия, место и дата проведения)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3571"/>
        <w:gridCol w:w="1700"/>
        <w:gridCol w:w="1702"/>
      </w:tblGrid>
      <w:tr>
        <w:trPr>
          <w:trHeight w:val="563" w:hRule="exact"/>
        </w:trPr>
        <w:tc>
          <w:tcPr>
            <w:tcW w:w="27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64" w:right="604" w:hanging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подарка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10" w:right="485" w:hanging="6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подарка, его </w:t>
            </w:r>
            <w:r>
              <w:rPr>
                <w:rFonts w:ascii="Times New Roman" w:hAnsi="Times New Roman"/>
                <w:spacing w:val="-1"/>
                <w:sz w:val="24"/>
              </w:rPr>
              <w:t>описание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07" w:right="244" w:hanging="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предметов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1" w:right="296" w:hanging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Стоимость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рублях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7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7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7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7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067" w:val="left" w:leader="none"/>
          <w:tab w:pos="9035" w:val="left" w:leader="none"/>
        </w:tabs>
        <w:spacing w:line="240" w:lineRule="auto" w:before="69"/>
        <w:ind w:right="0"/>
        <w:jc w:val="left"/>
      </w:pPr>
      <w:r>
        <w:rPr>
          <w:spacing w:val="-1"/>
          <w:w w:val="95"/>
        </w:rPr>
        <w:t>Приложение:</w:t>
      </w:r>
      <w:r>
        <w:rPr>
          <w:spacing w:val="-1"/>
          <w:w w:val="95"/>
          <w:u w:val="single" w:color="000000"/>
        </w:rPr>
      </w:r>
      <w:r>
        <w:rPr>
          <w:spacing w:val="-1"/>
          <w:w w:val="95"/>
        </w:rPr>
        <w:tab/>
      </w:r>
      <w:r>
        <w:rPr>
          <w:spacing w:val="-1"/>
        </w:rPr>
        <w:t>на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>
          <w:spacing w:val="-1"/>
        </w:rPr>
        <w:t>листах.</w:t>
      </w:r>
      <w:r>
        <w:rPr/>
      </w:r>
    </w:p>
    <w:p>
      <w:pPr>
        <w:pStyle w:val="BodyText"/>
        <w:spacing w:line="240" w:lineRule="auto" w:before="9"/>
        <w:ind w:left="1375" w:right="1724"/>
        <w:jc w:val="center"/>
      </w:pPr>
      <w:r>
        <w:rPr/>
        <w:t>(наименование </w:t>
      </w:r>
      <w:r>
        <w:rPr>
          <w:spacing w:val="-1"/>
        </w:rPr>
        <w:t>документа)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Лицо, представившее</w:t>
      </w:r>
      <w:r>
        <w:rPr/>
      </w:r>
    </w:p>
    <w:p>
      <w:pPr>
        <w:pStyle w:val="BodyText"/>
        <w:tabs>
          <w:tab w:pos="2458" w:val="left" w:leader="none"/>
          <w:tab w:pos="4018" w:val="left" w:leader="none"/>
          <w:tab w:pos="4422" w:val="left" w:leader="none"/>
          <w:tab w:pos="6604" w:val="left" w:leader="none"/>
          <w:tab w:pos="7164" w:val="left" w:leader="none"/>
          <w:tab w:pos="8908" w:val="left" w:leader="none"/>
          <w:tab w:pos="9631" w:val="left" w:leader="none"/>
        </w:tabs>
        <w:spacing w:line="249" w:lineRule="auto"/>
        <w:ind w:left="2664" w:right="152" w:hanging="2504"/>
        <w:jc w:val="left"/>
      </w:pPr>
      <w:r>
        <w:rPr>
          <w:spacing w:val="-1"/>
        </w:rPr>
        <w:t>уведомление</w:t>
      </w:r>
      <w:r>
        <w:rPr/>
        <w:tab/>
      </w:r>
      <w:r>
        <w:rPr>
          <w:u w:val="single" w:color="000000"/>
        </w:rPr>
        <w:t> </w:t>
      </w:r>
      <w:r>
        <w:rPr/>
        <w:tab/>
        <w:tab/>
      </w:r>
      <w:r>
        <w:rPr>
          <w:u w:val="single" w:color="000000"/>
        </w:rPr>
        <w:t> </w:t>
      </w:r>
      <w:r>
        <w:rPr/>
        <w:tab/>
        <w:tab/>
        <w:t>“</w:t>
      </w:r>
      <w:r>
        <w:rPr>
          <w:spacing w:val="-31"/>
        </w:rPr>
        <w:t> </w:t>
      </w:r>
      <w:r>
        <w:rPr>
          <w:u w:val="single" w:color="000000"/>
        </w:rPr>
        <w:t> </w:t>
      </w:r>
      <w:r>
        <w:rPr/>
        <w:tab/>
        <w:t>” 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  <w:tab/>
      </w:r>
      <w:r>
        <w:rPr/>
        <w:t> </w:t>
      </w:r>
      <w:r>
        <w:rPr>
          <w:w w:val="95"/>
        </w:rPr>
        <w:t>20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>
          <w:spacing w:val="-1"/>
        </w:rPr>
        <w:t>г.</w:t>
      </w:r>
      <w:r>
        <w:rPr/>
        <w:t> </w:t>
      </w:r>
      <w:r>
        <w:rPr/>
      </w:r>
      <w:r>
        <w:rPr>
          <w:spacing w:val="-1"/>
        </w:rPr>
        <w:t>(подпись)</w:t>
        <w:tab/>
        <w:tab/>
        <w:t>(расшифровка</w:t>
      </w:r>
      <w:r>
        <w:rPr/>
      </w:r>
    </w:p>
    <w:p>
      <w:pPr>
        <w:pStyle w:val="BodyText"/>
        <w:spacing w:line="266" w:lineRule="exact"/>
        <w:ind w:left="4664" w:right="4305"/>
        <w:jc w:val="center"/>
      </w:pPr>
      <w:r>
        <w:rPr>
          <w:spacing w:val="-1"/>
        </w:rPr>
        <w:t>подписи)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Лицо, принявшее</w:t>
      </w:r>
    </w:p>
    <w:p>
      <w:pPr>
        <w:pStyle w:val="BodyText"/>
        <w:tabs>
          <w:tab w:pos="2458" w:val="left" w:leader="none"/>
          <w:tab w:pos="4018" w:val="left" w:leader="none"/>
          <w:tab w:pos="4422" w:val="left" w:leader="none"/>
          <w:tab w:pos="6604" w:val="left" w:leader="none"/>
          <w:tab w:pos="7164" w:val="left" w:leader="none"/>
          <w:tab w:pos="8908" w:val="left" w:leader="none"/>
          <w:tab w:pos="9631" w:val="left" w:leader="none"/>
        </w:tabs>
        <w:spacing w:line="248" w:lineRule="auto"/>
        <w:ind w:left="2664" w:right="152" w:hanging="2504"/>
        <w:jc w:val="left"/>
      </w:pPr>
      <w:r>
        <w:rPr>
          <w:spacing w:val="-1"/>
        </w:rPr>
        <w:t>уведомление</w:t>
      </w:r>
      <w:r>
        <w:rPr/>
        <w:tab/>
      </w:r>
      <w:r>
        <w:rPr>
          <w:u w:val="single" w:color="000000"/>
        </w:rPr>
        <w:t> </w:t>
      </w:r>
      <w:r>
        <w:rPr/>
        <w:tab/>
        <w:tab/>
      </w:r>
      <w:r>
        <w:rPr>
          <w:u w:val="single" w:color="000000"/>
        </w:rPr>
        <w:t> </w:t>
      </w:r>
      <w:r>
        <w:rPr/>
        <w:tab/>
        <w:tab/>
        <w:t>“</w:t>
      </w:r>
      <w:r>
        <w:rPr>
          <w:spacing w:val="-31"/>
        </w:rPr>
        <w:t> </w:t>
      </w:r>
      <w:r>
        <w:rPr>
          <w:u w:val="single" w:color="000000"/>
        </w:rPr>
        <w:t> </w:t>
      </w:r>
      <w:r>
        <w:rPr/>
        <w:tab/>
        <w:t>” 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  <w:tab/>
      </w:r>
      <w:r>
        <w:rPr/>
        <w:t> </w:t>
      </w:r>
      <w:r>
        <w:rPr>
          <w:w w:val="95"/>
        </w:rPr>
        <w:t>20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>
          <w:spacing w:val="-1"/>
        </w:rPr>
        <w:t>г.</w:t>
      </w:r>
      <w:r>
        <w:rPr/>
        <w:t> </w:t>
      </w:r>
      <w:r>
        <w:rPr/>
      </w:r>
      <w:r>
        <w:rPr>
          <w:spacing w:val="-1"/>
        </w:rPr>
        <w:t>(подпись)</w:t>
        <w:tab/>
        <w:tab/>
        <w:t>(расшифровка</w:t>
      </w:r>
      <w:r>
        <w:rPr/>
      </w:r>
    </w:p>
    <w:p>
      <w:pPr>
        <w:pStyle w:val="BodyText"/>
        <w:spacing w:line="267" w:lineRule="exact"/>
        <w:ind w:left="4664" w:right="4305"/>
        <w:jc w:val="center"/>
      </w:pPr>
      <w:r>
        <w:rPr>
          <w:spacing w:val="-1"/>
        </w:rPr>
        <w:t>подписи)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Регистрационный номер </w:t>
      </w:r>
      <w:r>
        <w:rPr/>
        <w:t>в</w:t>
      </w:r>
      <w:r>
        <w:rPr>
          <w:spacing w:val="-1"/>
        </w:rPr>
        <w:t> журнале регистрации уведомлений</w:t>
      </w:r>
      <w:r>
        <w:rPr/>
        <w:t> </w:t>
      </w:r>
      <w:r>
        <w:rPr>
          <w:spacing w:val="1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727" w:val="left" w:leader="none"/>
          <w:tab w:pos="2614" w:val="left" w:leader="none"/>
          <w:tab w:pos="3337" w:val="left" w:leader="none"/>
        </w:tabs>
        <w:spacing w:line="240" w:lineRule="auto" w:before="69"/>
        <w:ind w:left="168" w:right="0"/>
        <w:jc w:val="left"/>
      </w:pPr>
      <w:r>
        <w:rPr>
          <w:spacing w:val="13"/>
        </w:rPr>
        <w:t>“</w:t>
      </w:r>
      <w:r>
        <w:rPr>
          <w:spacing w:val="13"/>
          <w:u w:val="single" w:color="000000"/>
        </w:rPr>
      </w:r>
      <w:r>
        <w:rPr>
          <w:spacing w:val="13"/>
        </w:rPr>
        <w:tab/>
      </w:r>
      <w:r>
        <w:rPr/>
        <w:t>”</w:t>
      </w:r>
      <w:r>
        <w:rPr>
          <w:u w:val="single" w:color="000000"/>
        </w:rPr>
      </w:r>
      <w:r>
        <w:rPr/>
        <w:tab/>
      </w:r>
      <w:r>
        <w:rPr>
          <w:spacing w:val="6"/>
          <w:w w:val="95"/>
        </w:rPr>
        <w:t>20</w:t>
      </w:r>
      <w:r>
        <w:rPr>
          <w:spacing w:val="6"/>
          <w:w w:val="95"/>
          <w:u w:val="single" w:color="000000"/>
        </w:rPr>
      </w:r>
      <w:r>
        <w:rPr>
          <w:spacing w:val="6"/>
          <w:w w:val="95"/>
        </w:rPr>
        <w:tab/>
      </w:r>
      <w:r>
        <w:rPr>
          <w:spacing w:val="-1"/>
        </w:rPr>
        <w:t>г.</w:t>
      </w:r>
    </w:p>
    <w:sectPr>
      <w:type w:val="continuous"/>
      <w:pgSz w:w="11910" w:h="16840"/>
      <w:pgMar w:top="1360" w:bottom="280" w:left="15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5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2020-12-23T13:00:53Z</dcterms:created>
  <dcterms:modified xsi:type="dcterms:W3CDTF">2020-12-23T13:00:53Z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2020-12-23T00:00:00Z</vt:filetime>
  </property>
</Properties>
</file>